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6515" w14:textId="054864BB" w:rsidR="00F16343" w:rsidRPr="00536843" w:rsidRDefault="00E0558F" w:rsidP="00536843">
      <w:pPr>
        <w:spacing w:line="240" w:lineRule="auto"/>
        <w:jc w:val="center"/>
        <w:rPr>
          <w:rFonts w:ascii="Calibri" w:eastAsia="Calibri" w:hAnsi="Calibri" w:cs="Calibri"/>
          <w:b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Cs w:val="24"/>
        </w:rPr>
        <w:t>TABLE C</w:t>
      </w:r>
      <w:r w:rsidR="00536843">
        <w:rPr>
          <w:rFonts w:ascii="Calibri" w:eastAsia="Calibri" w:hAnsi="Calibri" w:cs="Calibri"/>
          <w:b/>
          <w:szCs w:val="24"/>
        </w:rPr>
        <w:t xml:space="preserve">: </w:t>
      </w:r>
      <w:r w:rsidR="00722C5B">
        <w:rPr>
          <w:rFonts w:ascii="Calibri" w:eastAsia="Calibri" w:hAnsi="Calibri" w:cs="Calibri"/>
          <w:b/>
          <w:szCs w:val="24"/>
        </w:rPr>
        <w:t xml:space="preserve">PGY1 COMMUNITY-BASED PHARMACY - </w:t>
      </w:r>
      <w:r w:rsidR="00536843">
        <w:rPr>
          <w:rFonts w:ascii="Calibri" w:eastAsia="Calibri" w:hAnsi="Calibri" w:cs="Calibri"/>
          <w:b/>
          <w:szCs w:val="24"/>
        </w:rPr>
        <w:t xml:space="preserve">PRACTICE </w:t>
      </w:r>
      <w:r w:rsidR="00032CE6">
        <w:rPr>
          <w:rFonts w:ascii="Calibri" w:eastAsia="Calibri" w:hAnsi="Calibri" w:cs="Calibri"/>
          <w:b/>
          <w:szCs w:val="24"/>
        </w:rPr>
        <w:t>ENVIRONMENT</w:t>
      </w:r>
      <w:r w:rsidR="00722C5B">
        <w:rPr>
          <w:rFonts w:ascii="Calibri" w:eastAsia="Calibri" w:hAnsi="Calibri" w:cs="Calibri"/>
          <w:b/>
          <w:szCs w:val="24"/>
        </w:rPr>
        <w:t xml:space="preserve"> INFORMATION </w:t>
      </w:r>
      <w:r w:rsidR="00536843">
        <w:rPr>
          <w:rFonts w:ascii="Calibri" w:eastAsia="Calibri" w:hAnsi="Calibri" w:cs="Calibri"/>
          <w:b/>
          <w:szCs w:val="24"/>
        </w:rPr>
        <w:t xml:space="preserve"> </w:t>
      </w: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722C5B" w:rsidRPr="00863C05" w14:paraId="2A2986E0" w14:textId="77777777" w:rsidTr="00E84038">
        <w:trPr>
          <w:trHeight w:val="270"/>
        </w:trPr>
        <w:tc>
          <w:tcPr>
            <w:tcW w:w="13320" w:type="dxa"/>
          </w:tcPr>
          <w:p w14:paraId="45D57D02" w14:textId="0E741B41" w:rsidR="00722C5B" w:rsidRPr="0035735A" w:rsidRDefault="00722C5B" w:rsidP="003F4A54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AmCareGrid"/>
            <w:r w:rsidRPr="00D8713E">
              <w:rPr>
                <w:rFonts w:ascii="Calibri" w:eastAsia="Calibri" w:hAnsi="Calibri" w:cs="Calibri"/>
                <w:b/>
                <w:sz w:val="22"/>
                <w:szCs w:val="22"/>
              </w:rPr>
              <w:t>NAME OF</w:t>
            </w:r>
            <w:r w:rsidR="003F4A5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PROGRAM OPERATOR</w:t>
            </w:r>
            <w:r w:rsidR="00831D8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831D8E" w:rsidRPr="00863C05" w14:paraId="5B31BD1B" w14:textId="77777777" w:rsidTr="00176F89">
        <w:trPr>
          <w:trHeight w:val="270"/>
        </w:trPr>
        <w:tc>
          <w:tcPr>
            <w:tcW w:w="13320" w:type="dxa"/>
          </w:tcPr>
          <w:p w14:paraId="69F3D160" w14:textId="259BFF00" w:rsidR="00831D8E" w:rsidRDefault="00831D8E" w:rsidP="00831D8E">
            <w:pPr>
              <w:rPr>
                <w:rFonts w:ascii="Calibri" w:eastAsia="Calibri" w:hAnsi="Calibri" w:cs="Calibri"/>
                <w:b/>
              </w:rPr>
            </w:pPr>
            <w:r w:rsidRPr="00831D8E"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>Name of Primary Practice Site</w:t>
            </w:r>
            <w:r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 xml:space="preserve">: </w:t>
            </w:r>
            <w:r w:rsidRPr="00831D8E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301E818" w14:textId="47371F08" w:rsidR="00831D8E" w:rsidRPr="00831D8E" w:rsidDel="00052CE1" w:rsidRDefault="00831D8E" w:rsidP="00831D8E">
            <w:pPr>
              <w:rPr>
                <w:rFonts w:ascii="Calibri" w:eastAsia="Calibri" w:hAnsi="Calibri" w:cs="Calibri"/>
              </w:rPr>
            </w:pPr>
            <w:r w:rsidRPr="00831D8E">
              <w:rPr>
                <w:rFonts w:ascii="Calibri" w:eastAsia="Calibri" w:hAnsi="Calibri" w:cs="Calibri"/>
              </w:rPr>
              <w:t xml:space="preserve">(If multi-site, complete a separate Table C </w:t>
            </w:r>
            <w:r>
              <w:rPr>
                <w:rFonts w:ascii="Calibri" w:eastAsia="Calibri" w:hAnsi="Calibri" w:cs="Calibri"/>
              </w:rPr>
              <w:t>for each primary practice site)</w:t>
            </w:r>
          </w:p>
        </w:tc>
      </w:tr>
      <w:tr w:rsidR="00831D8E" w:rsidRPr="00863C05" w14:paraId="5FE53F49" w14:textId="77777777" w:rsidTr="00C7244E">
        <w:trPr>
          <w:trHeight w:val="270"/>
        </w:trPr>
        <w:tc>
          <w:tcPr>
            <w:tcW w:w="13320" w:type="dxa"/>
          </w:tcPr>
          <w:p w14:paraId="47A6AA6F" w14:textId="6F32373A" w:rsidR="00831D8E" w:rsidRPr="00831D8E" w:rsidDel="00052CE1" w:rsidRDefault="00831D8E" w:rsidP="00831D8E">
            <w:pPr>
              <w:rPr>
                <w:rFonts w:ascii="Calibri" w:eastAsia="Calibri" w:hAnsi="Calibri" w:cs="Calibri"/>
                <w:b/>
                <w:caps/>
              </w:rPr>
            </w:pPr>
            <w:r w:rsidRPr="00831D8E"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>External Accrediting Body:                                                         Date Last Reviewed:</w:t>
            </w:r>
          </w:p>
        </w:tc>
      </w:tr>
      <w:bookmarkEnd w:id="1"/>
    </w:tbl>
    <w:p w14:paraId="6B75CB7D" w14:textId="77777777" w:rsidR="00F16343" w:rsidRPr="00863C05" w:rsidRDefault="00F16343" w:rsidP="00F16343">
      <w:pPr>
        <w:spacing w:line="240" w:lineRule="auto"/>
        <w:rPr>
          <w:rFonts w:ascii="Calibri" w:eastAsia="Calibri" w:hAnsi="Calibri" w:cs="Times New Roman"/>
          <w:vanish/>
        </w:rPr>
      </w:pPr>
    </w:p>
    <w:tbl>
      <w:tblPr>
        <w:tblStyle w:val="TableElegant"/>
        <w:tblW w:w="13320" w:type="dxa"/>
        <w:tblInd w:w="-293" w:type="dxa"/>
        <w:tblLayout w:type="fixed"/>
        <w:tblLook w:val="01E0" w:firstRow="1" w:lastRow="1" w:firstColumn="1" w:lastColumn="1" w:noHBand="0" w:noVBand="0"/>
      </w:tblPr>
      <w:tblGrid>
        <w:gridCol w:w="6300"/>
        <w:gridCol w:w="1350"/>
        <w:gridCol w:w="1350"/>
        <w:gridCol w:w="1350"/>
        <w:gridCol w:w="1350"/>
        <w:gridCol w:w="1620"/>
      </w:tblGrid>
      <w:tr w:rsidR="007E02E5" w:rsidRPr="00863C05" w14:paraId="50F32E0A" w14:textId="77777777" w:rsidTr="007E0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7"/>
          <w:tblHeader/>
        </w:trPr>
        <w:tc>
          <w:tcPr>
            <w:tcW w:w="6300" w:type="dxa"/>
            <w:shd w:val="clear" w:color="auto" w:fill="F2F2F2"/>
          </w:tcPr>
          <w:p w14:paraId="210C583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</w:p>
          <w:p w14:paraId="71A15D2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</w:p>
          <w:p w14:paraId="567F377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</w:p>
          <w:p w14:paraId="6980E21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Community pharmacy sites</w:t>
            </w:r>
          </w:p>
          <w:p w14:paraId="106DABB4" w14:textId="53B65765" w:rsidR="007E02E5" w:rsidRPr="00112E72" w:rsidRDefault="007E02E5" w:rsidP="001D2467">
            <w:pPr>
              <w:jc w:val="center"/>
              <w:rPr>
                <w:rFonts w:ascii="Calibri" w:eastAsia="Calibri" w:hAnsi="Calibri" w:cs="Calibri"/>
                <w:b/>
                <w:caps w:val="0"/>
                <w:color w:val="C00000"/>
              </w:rPr>
            </w:pPr>
            <w:r w:rsidRPr="00112E72">
              <w:rPr>
                <w:rFonts w:ascii="Calibri" w:eastAsia="Calibri" w:hAnsi="Calibri" w:cs="Calibri"/>
                <w:b/>
                <w:caps w:val="0"/>
                <w:color w:val="C00000"/>
              </w:rPr>
              <w:t xml:space="preserve"> PLEASE CUSTOMIZE TO YOUR FACILITY</w:t>
            </w:r>
            <w:r>
              <w:rPr>
                <w:rFonts w:ascii="Calibri" w:eastAsia="Calibri" w:hAnsi="Calibri" w:cs="Calibri"/>
                <w:b/>
                <w:caps w:val="0"/>
                <w:color w:val="C00000"/>
              </w:rPr>
              <w:t>/ORGANIZATION</w:t>
            </w:r>
          </w:p>
          <w:p w14:paraId="26E86614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03A96A2A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4E3FC47E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6A325737" w14:textId="77777777" w:rsidR="007E02E5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5A60BFBA" w14:textId="7F61E8F1" w:rsidR="007E02E5" w:rsidRPr="0035735A" w:rsidRDefault="007E02E5" w:rsidP="001D2467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2F2F2"/>
            <w:textDirection w:val="btLr"/>
          </w:tcPr>
          <w:p w14:paraId="4CA82A45" w14:textId="43565371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 Name #1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6A6A81E4" w14:textId="7B149ADD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 Name #2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1305E617" w14:textId="4BB85EAB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Name #3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6458C729" w14:textId="41DCB92A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Name #4</w:t>
            </w:r>
          </w:p>
        </w:tc>
        <w:tc>
          <w:tcPr>
            <w:tcW w:w="1620" w:type="dxa"/>
            <w:shd w:val="clear" w:color="auto" w:fill="F2F2F2"/>
            <w:textDirection w:val="btLr"/>
          </w:tcPr>
          <w:p w14:paraId="3CDD62AF" w14:textId="25D703C7" w:rsidR="007E02E5" w:rsidRPr="0035735A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PRACTICE SITE Name #5</w:t>
            </w:r>
          </w:p>
        </w:tc>
      </w:tr>
      <w:tr w:rsidR="007E02E5" w:rsidRPr="00863C05" w14:paraId="463F26C0" w14:textId="77777777" w:rsidTr="007E02E5">
        <w:trPr>
          <w:trHeight w:val="327"/>
        </w:trPr>
        <w:tc>
          <w:tcPr>
            <w:tcW w:w="6300" w:type="dxa"/>
          </w:tcPr>
          <w:p w14:paraId="201EC2F7" w14:textId="6826E951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Percent of Resident’s Time</w:t>
            </w:r>
          </w:p>
        </w:tc>
        <w:tc>
          <w:tcPr>
            <w:tcW w:w="1350" w:type="dxa"/>
          </w:tcPr>
          <w:p w14:paraId="572A4C2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CB9615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D93920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E7162A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EE1AAC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5FB95F2" w14:textId="77777777" w:rsidTr="007E02E5">
        <w:tc>
          <w:tcPr>
            <w:tcW w:w="6300" w:type="dxa"/>
          </w:tcPr>
          <w:p w14:paraId="1C3A19D0" w14:textId="5E095F8A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hours practice location is open per week</w:t>
            </w:r>
          </w:p>
        </w:tc>
        <w:tc>
          <w:tcPr>
            <w:tcW w:w="1350" w:type="dxa"/>
          </w:tcPr>
          <w:p w14:paraId="7BFD14C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7131CC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3444D0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E4B984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1D9F2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71D37C33" w14:textId="77777777" w:rsidTr="007E02E5">
        <w:tc>
          <w:tcPr>
            <w:tcW w:w="6300" w:type="dxa"/>
          </w:tcPr>
          <w:p w14:paraId="0FB433D1" w14:textId="5C7AC375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Total number of full-time pharmacists at location (EXCLUDING resident(s))</w:t>
            </w:r>
          </w:p>
        </w:tc>
        <w:tc>
          <w:tcPr>
            <w:tcW w:w="1350" w:type="dxa"/>
          </w:tcPr>
          <w:p w14:paraId="0F3496AC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84EB5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467FC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A05D8B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31611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0797E9B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50936E" w14:textId="6CA94FD2" w:rsidR="007E02E5" w:rsidRPr="00032CE6" w:rsidRDefault="007E02E5" w:rsidP="00E64633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PGY1 Community-based residents</w:t>
            </w:r>
          </w:p>
        </w:tc>
        <w:tc>
          <w:tcPr>
            <w:tcW w:w="1350" w:type="dxa"/>
          </w:tcPr>
          <w:p w14:paraId="0334DA2D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DA2A37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6547F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86FA1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8352E01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009EBFC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7E55593" w14:textId="5AAF9230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college of pharmacy or faculty members practicing/precepting at practice site</w:t>
            </w:r>
          </w:p>
        </w:tc>
        <w:tc>
          <w:tcPr>
            <w:tcW w:w="1350" w:type="dxa"/>
          </w:tcPr>
          <w:p w14:paraId="2410A3D3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D698AB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4FAE5F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854447C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3D44582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9D232D" w14:paraId="726C356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323DB6D" w14:textId="57752716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vacant full-time pharmacist positions</w:t>
            </w:r>
          </w:p>
        </w:tc>
        <w:tc>
          <w:tcPr>
            <w:tcW w:w="1350" w:type="dxa"/>
          </w:tcPr>
          <w:p w14:paraId="01A5A843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34C6A4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2B5532D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44C33C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29F21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9D232D" w14:paraId="51FF929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57E9DAC" w14:textId="3627C758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Number of vacant pharmacy technician positions</w:t>
            </w:r>
          </w:p>
        </w:tc>
        <w:tc>
          <w:tcPr>
            <w:tcW w:w="1350" w:type="dxa"/>
          </w:tcPr>
          <w:p w14:paraId="1573CF51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E50569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B0D3C59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5D10CCD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FE51905" w14:textId="77777777" w:rsidR="007E02E5" w:rsidRPr="00F9233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44C35D7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9EE217E" w14:textId="5134A251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>Yearly number of student pharmacists completing an advanced pharmacy practice experience (APPE)</w:t>
            </w:r>
          </w:p>
        </w:tc>
        <w:tc>
          <w:tcPr>
            <w:tcW w:w="1350" w:type="dxa"/>
          </w:tcPr>
          <w:p w14:paraId="6F87BCF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68E93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C766CD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0BFAA6D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F9FD46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5956AF" w14:paraId="383DE4E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E286DED" w14:textId="437A1556" w:rsidR="007E02E5" w:rsidRPr="00032CE6" w:rsidRDefault="007E02E5" w:rsidP="001D2467">
            <w:pPr>
              <w:rPr>
                <w:rFonts w:asciiTheme="minorHAnsi" w:eastAsia="Calibri" w:hAnsiTheme="minorHAnsi" w:cstheme="minorHAnsi"/>
                <w:b/>
              </w:rPr>
            </w:pPr>
            <w:r w:rsidRPr="00032CE6">
              <w:rPr>
                <w:rFonts w:asciiTheme="minorHAnsi" w:eastAsia="Calibri" w:hAnsiTheme="minorHAnsi" w:cstheme="minorHAnsi"/>
              </w:rPr>
              <w:t>Does the practice site provide patient-centered dispensing?</w:t>
            </w:r>
            <w:r w:rsidRPr="00032CE6">
              <w:rPr>
                <w:rFonts w:asciiTheme="minorHAnsi" w:eastAsia="Calibri" w:hAnsiTheme="minorHAnsi" w:cstheme="minorHAnsi"/>
                <w:b/>
                <w:color w:val="FF0000"/>
              </w:rPr>
              <w:t xml:space="preserve">  (Y or N)</w:t>
            </w:r>
          </w:p>
        </w:tc>
        <w:tc>
          <w:tcPr>
            <w:tcW w:w="1350" w:type="dxa"/>
          </w:tcPr>
          <w:p w14:paraId="500E0ACB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C0E497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40E3C57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2D9406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4696B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E02E5" w:rsidRPr="005956AF" w14:paraId="3CDA2B7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9842C3E" w14:textId="5D16A0DA" w:rsidR="007E02E5" w:rsidRPr="00032CE6" w:rsidRDefault="007E02E5" w:rsidP="001D2467">
            <w:pPr>
              <w:rPr>
                <w:rFonts w:asciiTheme="minorHAnsi" w:eastAsia="Calibri" w:hAnsiTheme="minorHAnsi" w:cstheme="minorHAnsi"/>
              </w:rPr>
            </w:pPr>
            <w:r w:rsidRPr="00032CE6">
              <w:rPr>
                <w:rFonts w:asciiTheme="minorHAnsi" w:eastAsia="Calibri" w:hAnsiTheme="minorHAnsi" w:cstheme="minorHAnsi"/>
              </w:rPr>
              <w:t>If YES, average number of prescriptions filled/week</w:t>
            </w:r>
          </w:p>
        </w:tc>
        <w:tc>
          <w:tcPr>
            <w:tcW w:w="1350" w:type="dxa"/>
          </w:tcPr>
          <w:p w14:paraId="1EA21FB1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CA6829F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AEDE5E1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98B398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2E934E" w14:textId="77777777" w:rsidR="007E02E5" w:rsidRPr="00F9233A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E02E5" w:rsidRPr="00863C05" w14:paraId="7568C9B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5B187AC" w14:textId="7C339D4B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 xml:space="preserve">Comprehensive Medication </w:t>
            </w:r>
            <w:r>
              <w:rPr>
                <w:rFonts w:ascii="Calibri" w:eastAsia="Calibri" w:hAnsi="Calibri" w:cs="Calibri"/>
              </w:rPr>
              <w:t>Reviews</w:t>
            </w:r>
          </w:p>
          <w:p w14:paraId="70D70102" w14:textId="77096483" w:rsidR="007E02E5" w:rsidRPr="00032CE6" w:rsidRDefault="007E02E5" w:rsidP="00032CE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032CE6">
              <w:rPr>
                <w:rFonts w:ascii="Calibri" w:eastAsia="Calibri" w:hAnsi="Calibri" w:cs="Calibri"/>
              </w:rPr>
              <w:t>Average numb</w:t>
            </w:r>
            <w:r>
              <w:rPr>
                <w:rFonts w:ascii="Calibri" w:eastAsia="Calibri" w:hAnsi="Calibri" w:cs="Calibri"/>
              </w:rPr>
              <w:t>er of patient encounters for CMR</w:t>
            </w:r>
            <w:r w:rsidRPr="00032CE6">
              <w:rPr>
                <w:rFonts w:ascii="Calibri" w:eastAsia="Calibri" w:hAnsi="Calibri" w:cs="Calibri"/>
              </w:rPr>
              <w:t xml:space="preserve"> performed </w:t>
            </w:r>
            <w:r w:rsidRPr="00032CE6">
              <w:rPr>
                <w:rFonts w:ascii="Calibri" w:eastAsia="Calibri" w:hAnsi="Calibri" w:cs="Calibri"/>
                <w:u w:val="single"/>
              </w:rPr>
              <w:t>MONTHLY</w:t>
            </w:r>
            <w:r w:rsidRPr="00032CE6">
              <w:rPr>
                <w:rFonts w:ascii="Calibri" w:eastAsia="Calibri" w:hAnsi="Calibri" w:cs="Calibri"/>
              </w:rPr>
              <w:t xml:space="preserve">  </w:t>
            </w:r>
            <w:r w:rsidRPr="00032CE6">
              <w:rPr>
                <w:rFonts w:ascii="Calibri" w:eastAsia="Calibri" w:hAnsi="Calibri" w:cs="Calibri"/>
                <w:i/>
              </w:rPr>
              <w:t>(Not including disease state management patients)</w:t>
            </w:r>
            <w:r w:rsidRPr="00032CE6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032CE6">
              <w:rPr>
                <w:rFonts w:ascii="Calibri" w:eastAsia="Calibri" w:hAnsi="Calibri" w:cs="Calibri"/>
              </w:rPr>
              <w:t>(5.3.a.1)</w:t>
            </w:r>
          </w:p>
        </w:tc>
        <w:tc>
          <w:tcPr>
            <w:tcW w:w="1350" w:type="dxa"/>
          </w:tcPr>
          <w:p w14:paraId="034E928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59098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AD080BB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BE73EF3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166F93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26790D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4A9543C" w14:textId="371E4801" w:rsidR="007E02E5" w:rsidRPr="00032CE6" w:rsidRDefault="007E02E5" w:rsidP="001D2467">
            <w:pPr>
              <w:rPr>
                <w:rFonts w:ascii="Calibri" w:eastAsia="Calibri" w:hAnsi="Calibri" w:cs="Calibri"/>
              </w:rPr>
            </w:pPr>
            <w:r w:rsidRPr="00032CE6">
              <w:rPr>
                <w:rFonts w:ascii="Calibri" w:eastAsia="Calibri" w:hAnsi="Calibri" w:cs="Calibri"/>
              </w:rPr>
              <w:t xml:space="preserve">Targeted Medication </w:t>
            </w:r>
            <w:r>
              <w:rPr>
                <w:rFonts w:ascii="Calibri" w:eastAsia="Calibri" w:hAnsi="Calibri" w:cs="Calibri"/>
              </w:rPr>
              <w:t>Reviews (TMR</w:t>
            </w:r>
            <w:r w:rsidRPr="00032CE6">
              <w:rPr>
                <w:rFonts w:ascii="Calibri" w:eastAsia="Calibri" w:hAnsi="Calibri" w:cs="Calibri"/>
              </w:rPr>
              <w:t>)</w:t>
            </w:r>
          </w:p>
          <w:p w14:paraId="5F4C434C" w14:textId="49E91728" w:rsidR="007E02E5" w:rsidRPr="00032CE6" w:rsidRDefault="007E02E5" w:rsidP="002F767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Average number of TMR</w:t>
            </w:r>
            <w:r w:rsidRPr="00032CE6">
              <w:rPr>
                <w:rFonts w:ascii="Calibri" w:eastAsia="Calibri" w:hAnsi="Calibri" w:cs="Calibri"/>
              </w:rPr>
              <w:t xml:space="preserve"> </w:t>
            </w:r>
            <w:r w:rsidRPr="00032CE6">
              <w:rPr>
                <w:rFonts w:ascii="Calibri" w:eastAsia="Calibri" w:hAnsi="Calibri" w:cs="Calibri"/>
                <w:u w:val="single"/>
              </w:rPr>
              <w:t>MONTHLY</w:t>
            </w:r>
            <w:r w:rsidRPr="00032CE6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</w:rPr>
              <w:t>(5.3a.2</w:t>
            </w:r>
            <w:r w:rsidRPr="00032CE6">
              <w:rPr>
                <w:rFonts w:ascii="Calibri" w:eastAsia="Calibri" w:hAnsi="Calibri" w:cs="Calibri"/>
                <w:u w:val="single"/>
              </w:rPr>
              <w:t>)</w:t>
            </w:r>
          </w:p>
        </w:tc>
        <w:tc>
          <w:tcPr>
            <w:tcW w:w="1350" w:type="dxa"/>
          </w:tcPr>
          <w:p w14:paraId="0BBE92A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0CD48E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C4314C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48174F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57194B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FDD937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32C6478" w14:textId="0F9806C5" w:rsidR="007E02E5" w:rsidRPr="00032CE6" w:rsidRDefault="00831D8E" w:rsidP="001D2467">
            <w:pPr>
              <w:rPr>
                <w:rFonts w:ascii="Calibri" w:eastAsia="Calibri" w:hAnsi="Calibri" w:cs="Calibri"/>
              </w:rPr>
            </w:pPr>
            <w:r w:rsidRPr="00831D8E">
              <w:rPr>
                <w:rFonts w:ascii="Calibri" w:eastAsia="Calibri" w:hAnsi="Calibri" w:cs="Calibri"/>
              </w:rPr>
              <w:lastRenderedPageBreak/>
              <w:t xml:space="preserve">List the CPAs and/or protocols used at each practice site; specify if CPA or protocol </w:t>
            </w:r>
            <w:r w:rsidR="007E02E5" w:rsidRPr="00722C5B">
              <w:rPr>
                <w:rFonts w:ascii="Calibri" w:eastAsia="Calibri" w:hAnsi="Calibri" w:cs="Calibri"/>
              </w:rPr>
              <w:t>(5.3.a.3)</w:t>
            </w:r>
          </w:p>
        </w:tc>
        <w:tc>
          <w:tcPr>
            <w:tcW w:w="1350" w:type="dxa"/>
          </w:tcPr>
          <w:p w14:paraId="59171427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6CFDB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14EA61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146417A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F4ADAF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02093F1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362D3E4" w14:textId="79FF78EA" w:rsidR="007E02E5" w:rsidRPr="00CA188B" w:rsidRDefault="007E02E5" w:rsidP="00042238">
            <w:pPr>
              <w:rPr>
                <w:color w:val="FF0000"/>
              </w:rPr>
            </w:pPr>
            <w:r w:rsidRPr="00032CE6">
              <w:rPr>
                <w:rFonts w:ascii="Calibri" w:eastAsia="Calibri" w:hAnsi="Calibri" w:cs="Calibri"/>
              </w:rPr>
              <w:t xml:space="preserve">Administer medications </w:t>
            </w:r>
            <w:r w:rsidRPr="00032CE6">
              <w:rPr>
                <w:rFonts w:ascii="Calibri" w:eastAsia="Calibri" w:hAnsi="Calibri" w:cs="Calibri"/>
                <w:color w:val="FF0000"/>
              </w:rPr>
              <w:t>(other than immunizations)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042238">
              <w:rPr>
                <w:rFonts w:ascii="Calibri" w:eastAsia="Calibri" w:hAnsi="Calibri" w:cs="Calibri"/>
              </w:rPr>
              <w:t xml:space="preserve">AVERAGE </w:t>
            </w:r>
            <w:r>
              <w:rPr>
                <w:rFonts w:ascii="Calibri" w:eastAsia="Calibri" w:hAnsi="Calibri" w:cs="Calibri"/>
              </w:rPr>
              <w:t xml:space="preserve">MONTHLY </w:t>
            </w:r>
            <w:r w:rsidRPr="00042238">
              <w:rPr>
                <w:rFonts w:ascii="Calibri" w:eastAsia="Calibri" w:hAnsi="Calibri" w:cs="Calibri"/>
              </w:rPr>
              <w:t xml:space="preserve">NUMBER </w:t>
            </w:r>
            <w:r>
              <w:rPr>
                <w:rFonts w:ascii="Calibri" w:eastAsia="Calibri" w:hAnsi="Calibri" w:cs="Calibri"/>
              </w:rPr>
              <w:t>of administered</w:t>
            </w:r>
            <w:r w:rsidRPr="00042238">
              <w:rPr>
                <w:rFonts w:ascii="Calibri" w:eastAsia="Calibri" w:hAnsi="Calibri" w:cs="Calibri"/>
              </w:rPr>
              <w:t xml:space="preserve"> medication</w:t>
            </w:r>
            <w:r>
              <w:rPr>
                <w:rFonts w:ascii="Calibri" w:eastAsia="Calibri" w:hAnsi="Calibri" w:cs="Calibri"/>
              </w:rPr>
              <w:t>s for each medication listed below.</w:t>
            </w:r>
            <w:r w:rsidRPr="0004223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If not administered at the site, mark NA.</w:t>
            </w:r>
            <w:r w:rsidRPr="00032CE6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032CE6">
              <w:rPr>
                <w:rFonts w:ascii="Calibri" w:eastAsia="Calibri" w:hAnsi="Calibri" w:cs="Calibri"/>
              </w:rPr>
              <w:t>(5.3</w:t>
            </w:r>
            <w:r>
              <w:rPr>
                <w:rFonts w:ascii="Calibri" w:eastAsia="Calibri" w:hAnsi="Calibri" w:cs="Calibri"/>
              </w:rPr>
              <w:t>.b.2</w:t>
            </w:r>
            <w:r w:rsidRPr="00032CE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50" w:type="dxa"/>
          </w:tcPr>
          <w:p w14:paraId="51678A9F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3DE9D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402B5B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CC0485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D64094" w14:textId="77777777" w:rsidR="007E02E5" w:rsidRPr="0035735A" w:rsidRDefault="007E02E5" w:rsidP="001D24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7349E7F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6A8FBBF" w14:textId="30C77606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Long-acting antipsychotics</w:t>
            </w:r>
          </w:p>
        </w:tc>
        <w:tc>
          <w:tcPr>
            <w:tcW w:w="1350" w:type="dxa"/>
          </w:tcPr>
          <w:p w14:paraId="6BCE9B8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032C09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6138CF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13C26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C16187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CD62E7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1DE854" w14:textId="0DDE83D9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B12 shots</w:t>
            </w:r>
          </w:p>
        </w:tc>
        <w:tc>
          <w:tcPr>
            <w:tcW w:w="1350" w:type="dxa"/>
          </w:tcPr>
          <w:p w14:paraId="2966A97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27F467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BF2B1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BE4950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B36038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01495B1A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1CCC584" w14:textId="19EB483C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Hormonal Contraceptives</w:t>
            </w:r>
          </w:p>
        </w:tc>
        <w:tc>
          <w:tcPr>
            <w:tcW w:w="1350" w:type="dxa"/>
          </w:tcPr>
          <w:p w14:paraId="57C24BF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3E93C0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5B1286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8677F9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5966F9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F3065E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0E73FB1" w14:textId="723EDCB7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</w:rPr>
            </w:pPr>
            <w:r w:rsidRPr="00CA188B"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50" w:type="dxa"/>
          </w:tcPr>
          <w:p w14:paraId="4283174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21F96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469E99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E3230E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68ABD7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97DA386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7C7325F" w14:textId="3976D9CE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</w:pPr>
            <w:r w:rsidRPr="00CA188B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6FE4437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FE5FF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B35D5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30FD22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FEFBC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E02E5" w:rsidRPr="00863C05" w14:paraId="2EBC289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541A329" w14:textId="70C53684" w:rsidR="007E02E5" w:rsidRPr="00CA188B" w:rsidRDefault="007E02E5" w:rsidP="004A6CC1">
            <w:p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 xml:space="preserve">Prescribe medications (other than immunizations).  </w:t>
            </w:r>
            <w:r w:rsidRPr="00042238">
              <w:rPr>
                <w:rFonts w:ascii="Calibri" w:eastAsia="Calibri" w:hAnsi="Calibri" w:cs="Calibri"/>
                <w:caps/>
              </w:rPr>
              <w:t>Average MONTHLY number</w:t>
            </w:r>
            <w:r w:rsidRPr="00CA188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each medication listed below prescribed </w:t>
            </w:r>
            <w:r w:rsidRPr="00CA188B">
              <w:rPr>
                <w:rFonts w:ascii="Calibri" w:eastAsia="Calibri" w:hAnsi="Calibri" w:cs="Calibri"/>
              </w:rPr>
              <w:t xml:space="preserve">at each practice site. </w:t>
            </w:r>
            <w:r w:rsidRPr="006576F6">
              <w:rPr>
                <w:rFonts w:ascii="Calibri" w:eastAsia="Calibri" w:hAnsi="Calibri" w:cs="Calibri"/>
              </w:rPr>
              <w:t xml:space="preserve">If not </w:t>
            </w:r>
            <w:r>
              <w:rPr>
                <w:rFonts w:ascii="Calibri" w:eastAsia="Calibri" w:hAnsi="Calibri" w:cs="Calibri"/>
              </w:rPr>
              <w:t>prescribed</w:t>
            </w:r>
            <w:r w:rsidRPr="006576F6">
              <w:rPr>
                <w:rFonts w:ascii="Calibri" w:eastAsia="Calibri" w:hAnsi="Calibri" w:cs="Calibri"/>
              </w:rPr>
              <w:t xml:space="preserve"> at the site</w:t>
            </w:r>
            <w:r>
              <w:rPr>
                <w:rFonts w:ascii="Calibri" w:eastAsia="Calibri" w:hAnsi="Calibri" w:cs="Calibri"/>
              </w:rPr>
              <w:t>,</w:t>
            </w:r>
            <w:r w:rsidRPr="006576F6">
              <w:rPr>
                <w:rFonts w:ascii="Calibri" w:eastAsia="Calibri" w:hAnsi="Calibri" w:cs="Calibri"/>
              </w:rPr>
              <w:t xml:space="preserve"> mark NA. </w:t>
            </w:r>
            <w:r w:rsidRPr="00CA188B">
              <w:rPr>
                <w:rFonts w:ascii="Calibri" w:eastAsia="Calibri" w:hAnsi="Calibri" w:cs="Calibri"/>
              </w:rPr>
              <w:t>(5.3.</w:t>
            </w:r>
            <w:r>
              <w:rPr>
                <w:rFonts w:ascii="Calibri" w:eastAsia="Calibri" w:hAnsi="Calibri" w:cs="Calibri"/>
              </w:rPr>
              <w:t>b.2)</w:t>
            </w:r>
          </w:p>
        </w:tc>
        <w:tc>
          <w:tcPr>
            <w:tcW w:w="1350" w:type="dxa"/>
          </w:tcPr>
          <w:p w14:paraId="121D0CD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F81C5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085B12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EB19A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D43599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7ECCB5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B17A183" w14:textId="18CFC9C9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HIV PEP/PREP</w:t>
            </w:r>
          </w:p>
        </w:tc>
        <w:tc>
          <w:tcPr>
            <w:tcW w:w="1350" w:type="dxa"/>
          </w:tcPr>
          <w:p w14:paraId="049C110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2453B4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005D3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06324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AC4637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BEC380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65BB6F" w14:textId="767CD911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Antivirals</w:t>
            </w:r>
          </w:p>
        </w:tc>
        <w:tc>
          <w:tcPr>
            <w:tcW w:w="1350" w:type="dxa"/>
          </w:tcPr>
          <w:p w14:paraId="6CD4653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B3CE62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56059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120434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DC1A5B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07780DB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DA6749B" w14:textId="2EA05218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Antibiotics</w:t>
            </w:r>
          </w:p>
        </w:tc>
        <w:tc>
          <w:tcPr>
            <w:tcW w:w="1350" w:type="dxa"/>
          </w:tcPr>
          <w:p w14:paraId="05D447F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BD9603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D4BF7A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6681F2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37EF2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ED2774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9D4DD20" w14:textId="577A325E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Naloxone</w:t>
            </w:r>
          </w:p>
        </w:tc>
        <w:tc>
          <w:tcPr>
            <w:tcW w:w="1350" w:type="dxa"/>
          </w:tcPr>
          <w:p w14:paraId="2633FDC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39A828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98E050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862C54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0377E2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BFE810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DC58C76" w14:textId="05EB1D37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Oral Contraceptives</w:t>
            </w:r>
          </w:p>
        </w:tc>
        <w:tc>
          <w:tcPr>
            <w:tcW w:w="1350" w:type="dxa"/>
          </w:tcPr>
          <w:p w14:paraId="5EAA55B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A75F4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AFF85D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7BEF29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36D17A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0FA1B4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9381AAD" w14:textId="27CC6B06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Injectable Contraceptives</w:t>
            </w:r>
          </w:p>
        </w:tc>
        <w:tc>
          <w:tcPr>
            <w:tcW w:w="1350" w:type="dxa"/>
          </w:tcPr>
          <w:p w14:paraId="08643D3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88C01D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2FD07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B5EA33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8A7E08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08C5BB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4D14F9C" w14:textId="683286D1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Tobacco cessation products</w:t>
            </w:r>
          </w:p>
        </w:tc>
        <w:tc>
          <w:tcPr>
            <w:tcW w:w="1350" w:type="dxa"/>
          </w:tcPr>
          <w:p w14:paraId="3CE7BEA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18AFD1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C1C3A1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EC686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56F1E1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2D7A18E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FD806A1" w14:textId="06DEA4AA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Minor ailments</w:t>
            </w:r>
          </w:p>
        </w:tc>
        <w:tc>
          <w:tcPr>
            <w:tcW w:w="1350" w:type="dxa"/>
          </w:tcPr>
          <w:p w14:paraId="4D83312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D02210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5B8E9C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EE070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3919D0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FF1C9C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B1AA997" w14:textId="756ADE42" w:rsidR="007E02E5" w:rsidRPr="00CA188B" w:rsidRDefault="007E02E5" w:rsidP="00CA188B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CA188B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38E8C73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52E8BA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5AF576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2B837C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040736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A5B65A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47BC740" w14:textId="49F4CD32" w:rsidR="007E02E5" w:rsidRDefault="007E02E5" w:rsidP="009D18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Chronic Condition Management</w:t>
            </w:r>
          </w:p>
          <w:p w14:paraId="66D7BA09" w14:textId="55ACF63C" w:rsidR="007E02E5" w:rsidRPr="002E715F" w:rsidRDefault="007E02E5" w:rsidP="002E715F">
            <w:p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 xml:space="preserve">AVERAGE MONTHLY NUMBER of patient encounters for </w:t>
            </w:r>
            <w:r>
              <w:rPr>
                <w:rFonts w:ascii="Calibri" w:eastAsia="Calibri" w:hAnsi="Calibri" w:cs="Calibri"/>
              </w:rPr>
              <w:t xml:space="preserve">management of </w:t>
            </w:r>
            <w:r w:rsidRPr="002E715F">
              <w:rPr>
                <w:rFonts w:ascii="Calibri" w:eastAsia="Calibri" w:hAnsi="Calibri" w:cs="Calibri"/>
              </w:rPr>
              <w:t xml:space="preserve">each condition listed below at each practice site. </w:t>
            </w:r>
            <w:r>
              <w:rPr>
                <w:rFonts w:ascii="Calibri" w:eastAsia="Calibri" w:hAnsi="Calibri" w:cs="Calibri"/>
              </w:rPr>
              <w:t>(5.3.a.3)</w:t>
            </w:r>
          </w:p>
        </w:tc>
        <w:tc>
          <w:tcPr>
            <w:tcW w:w="1350" w:type="dxa"/>
          </w:tcPr>
          <w:p w14:paraId="7D08D3B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6AF1BA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C3A49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A8EEC8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815F56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13444A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4F23071" w14:textId="6C987A4E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lastRenderedPageBreak/>
              <w:t>Diabetes</w:t>
            </w:r>
          </w:p>
        </w:tc>
        <w:tc>
          <w:tcPr>
            <w:tcW w:w="1350" w:type="dxa"/>
          </w:tcPr>
          <w:p w14:paraId="5A390A5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4F44C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10FADC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18AEA2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9450CB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456F90B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985DD1E" w14:textId="1888024A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Hypertension</w:t>
            </w:r>
          </w:p>
        </w:tc>
        <w:tc>
          <w:tcPr>
            <w:tcW w:w="1350" w:type="dxa"/>
          </w:tcPr>
          <w:p w14:paraId="1F80D3F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4F8AC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28B15E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D35E0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3CB5E6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249396A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3418CF" w14:textId="39E8F9EE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Dyslipidemia</w:t>
            </w:r>
          </w:p>
        </w:tc>
        <w:tc>
          <w:tcPr>
            <w:tcW w:w="1350" w:type="dxa"/>
          </w:tcPr>
          <w:p w14:paraId="63A885B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31F2A2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DA1F8F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9D99FF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CDA4DB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28B96B6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6B64BED" w14:textId="5E9E05CA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Asthma</w:t>
            </w:r>
          </w:p>
        </w:tc>
        <w:tc>
          <w:tcPr>
            <w:tcW w:w="1350" w:type="dxa"/>
          </w:tcPr>
          <w:p w14:paraId="1A8B7FF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4B806E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EDE1A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AF58DF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9542A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411F57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B6FD27F" w14:textId="18F4FC43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COPD</w:t>
            </w:r>
          </w:p>
        </w:tc>
        <w:tc>
          <w:tcPr>
            <w:tcW w:w="1350" w:type="dxa"/>
          </w:tcPr>
          <w:p w14:paraId="4BEB260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1FD1B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BCF8C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A1A77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AA255A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D32C35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F1C25C" w14:textId="4FC35326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Heart Failure</w:t>
            </w:r>
          </w:p>
        </w:tc>
        <w:tc>
          <w:tcPr>
            <w:tcW w:w="1350" w:type="dxa"/>
          </w:tcPr>
          <w:p w14:paraId="4FBA0B3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F4CA42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A434DD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0DA50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D81677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080B39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391CE25" w14:textId="64EEA25E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Arthritis</w:t>
            </w:r>
          </w:p>
        </w:tc>
        <w:tc>
          <w:tcPr>
            <w:tcW w:w="1350" w:type="dxa"/>
          </w:tcPr>
          <w:p w14:paraId="5B9E165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CBEA9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BF3544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F6300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F9DEB9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316D9AA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C8C0C4A" w14:textId="0E27C34D" w:rsidR="007E02E5" w:rsidRPr="004A6CC1" w:rsidRDefault="007E02E5" w:rsidP="002E715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4A6CC1">
              <w:rPr>
                <w:rFonts w:ascii="Calibri" w:eastAsia="Calibri" w:hAnsi="Calibri" w:cs="Calibri"/>
              </w:rPr>
              <w:t>Pain Management</w:t>
            </w:r>
          </w:p>
        </w:tc>
        <w:tc>
          <w:tcPr>
            <w:tcW w:w="1350" w:type="dxa"/>
          </w:tcPr>
          <w:p w14:paraId="13C043A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1F0568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C34525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E485AA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8CB951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DE01F9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28A4585" w14:textId="312D3BDB" w:rsidR="007E02E5" w:rsidRPr="004A6CC1" w:rsidRDefault="007E02E5" w:rsidP="004A6C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 xml:space="preserve">Alzheimer disease </w:t>
            </w:r>
          </w:p>
        </w:tc>
        <w:tc>
          <w:tcPr>
            <w:tcW w:w="1350" w:type="dxa"/>
          </w:tcPr>
          <w:p w14:paraId="3D9A012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82BA038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CAE56C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7436F8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11B3F9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51DAE3A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2046D49" w14:textId="405BCA29" w:rsidR="007E02E5" w:rsidRPr="004A6CC1" w:rsidRDefault="007E02E5" w:rsidP="002E715F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>End-stage renal disease</w:t>
            </w:r>
          </w:p>
        </w:tc>
        <w:tc>
          <w:tcPr>
            <w:tcW w:w="1350" w:type="dxa"/>
          </w:tcPr>
          <w:p w14:paraId="7EE13EB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22FF15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44A4E9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1B5518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40609C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75F018F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FA0ABDF" w14:textId="3D5BE524" w:rsidR="007E02E5" w:rsidRPr="004A6CC1" w:rsidRDefault="007E02E5" w:rsidP="002E715F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 xml:space="preserve">Mental health </w:t>
            </w:r>
          </w:p>
        </w:tc>
        <w:tc>
          <w:tcPr>
            <w:tcW w:w="1350" w:type="dxa"/>
          </w:tcPr>
          <w:p w14:paraId="21EE31B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9F66A6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D5C2C3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417E73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40DB7D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68F0B5D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83586D0" w14:textId="2FBC6317" w:rsidR="007E02E5" w:rsidRPr="004A6CC1" w:rsidRDefault="007E02E5" w:rsidP="002E715F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A6CC1">
              <w:rPr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14:paraId="588197AD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A4B7F0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031683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7749AA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551D02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4F9DE2E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F3110DE" w14:textId="2B04BFED" w:rsidR="007E02E5" w:rsidRPr="006576F6" w:rsidRDefault="007E02E5" w:rsidP="00CA188B">
            <w:p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 xml:space="preserve">Educational programs about medications, medication therapy, health, and to patients and caregivers. Indicate the </w:t>
            </w:r>
            <w:r w:rsidRPr="00042238">
              <w:rPr>
                <w:rFonts w:ascii="Calibri" w:eastAsia="Calibri" w:hAnsi="Calibri" w:cs="Calibri"/>
                <w:caps/>
              </w:rPr>
              <w:t>number of patients</w:t>
            </w:r>
            <w:r w:rsidRPr="006576F6">
              <w:rPr>
                <w:rFonts w:ascii="Calibri" w:eastAsia="Calibri" w:hAnsi="Calibri" w:cs="Calibri"/>
              </w:rPr>
              <w:t xml:space="preserve"> MONTHLY at each practice site for the areas below: (5.3.a.5)</w:t>
            </w:r>
          </w:p>
        </w:tc>
        <w:tc>
          <w:tcPr>
            <w:tcW w:w="1350" w:type="dxa"/>
          </w:tcPr>
          <w:p w14:paraId="4861032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CC35F7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E321FB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3F76DE5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63FCFD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79CCFE9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7409AFFD" w14:textId="61460D1B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Medications</w:t>
            </w:r>
          </w:p>
        </w:tc>
        <w:tc>
          <w:tcPr>
            <w:tcW w:w="1350" w:type="dxa"/>
          </w:tcPr>
          <w:p w14:paraId="32B1813C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EB7AC3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57B15F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A3C641B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9D9041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863C05" w14:paraId="136631D4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6C60BB2C" w14:textId="480DADE4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 therapy management</w:t>
            </w:r>
          </w:p>
        </w:tc>
        <w:tc>
          <w:tcPr>
            <w:tcW w:w="1350" w:type="dxa"/>
          </w:tcPr>
          <w:p w14:paraId="55F98503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070B202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E69E279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F221D71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AD03796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7C9DB83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09C7273" w14:textId="3E22097E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</w:t>
            </w:r>
          </w:p>
        </w:tc>
        <w:tc>
          <w:tcPr>
            <w:tcW w:w="1350" w:type="dxa"/>
          </w:tcPr>
          <w:p w14:paraId="6CDF8B4E" w14:textId="77777777" w:rsidR="007E02E5" w:rsidRPr="00E64633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6F00DE5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51ED05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BFEC90F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8742208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32C0872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81384E7" w14:textId="40BDDBAB" w:rsidR="007E02E5" w:rsidRPr="006576F6" w:rsidRDefault="007E02E5" w:rsidP="00CA188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6FDE3701" w14:textId="77777777" w:rsidR="007E02E5" w:rsidRPr="00E64633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F11E32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F202F51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C41763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DC1E617" w14:textId="77777777" w:rsidR="007E02E5" w:rsidRPr="006E5BB4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558F60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00C4135A" w14:textId="196D0D39" w:rsidR="007E02E5" w:rsidRPr="00032CE6" w:rsidRDefault="007E02E5" w:rsidP="00CA18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</w:t>
            </w:r>
            <w:r w:rsidRPr="006576F6"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</w:rPr>
              <w:t xml:space="preserve"> each immunization listed below</w:t>
            </w:r>
            <w:r w:rsidRPr="006576F6">
              <w:rPr>
                <w:rFonts w:ascii="Calibri" w:eastAsia="Calibri" w:hAnsi="Calibri" w:cs="Calibri"/>
              </w:rPr>
              <w:t xml:space="preserve"> administered MONTHLY at each practice site</w:t>
            </w:r>
            <w:r>
              <w:rPr>
                <w:rFonts w:ascii="Calibri" w:eastAsia="Calibri" w:hAnsi="Calibri" w:cs="Calibri"/>
              </w:rPr>
              <w:t>. If immunization type is not conducted at the site, mark NA.</w:t>
            </w:r>
            <w:r w:rsidRPr="006576F6">
              <w:rPr>
                <w:rFonts w:ascii="Calibri" w:eastAsia="Calibri" w:hAnsi="Calibri" w:cs="Calibri"/>
              </w:rPr>
              <w:t xml:space="preserve"> (5.3.a.7)</w:t>
            </w:r>
          </w:p>
        </w:tc>
        <w:tc>
          <w:tcPr>
            <w:tcW w:w="1350" w:type="dxa"/>
          </w:tcPr>
          <w:p w14:paraId="7D27161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F888677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9B7B7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EDD58B4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CA0D99E" w14:textId="77777777" w:rsidR="007E02E5" w:rsidRPr="0035735A" w:rsidRDefault="007E02E5" w:rsidP="00CA1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4E47200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60E2791A" w14:textId="349B9EA5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Influenza</w:t>
            </w:r>
          </w:p>
        </w:tc>
        <w:tc>
          <w:tcPr>
            <w:tcW w:w="1350" w:type="dxa"/>
          </w:tcPr>
          <w:p w14:paraId="6B4CB422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A76672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9122B69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1828B2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EDE0E6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E0F85D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9A3DD1F" w14:textId="5121E1A7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Hepatitis B</w:t>
            </w:r>
          </w:p>
        </w:tc>
        <w:tc>
          <w:tcPr>
            <w:tcW w:w="1350" w:type="dxa"/>
          </w:tcPr>
          <w:p w14:paraId="3E66B36C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FE02D1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FBEB17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AAFC2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797F01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BDB947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48DC752" w14:textId="1BDAA8F9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lastRenderedPageBreak/>
              <w:t>Hepatitis A</w:t>
            </w:r>
          </w:p>
        </w:tc>
        <w:tc>
          <w:tcPr>
            <w:tcW w:w="1350" w:type="dxa"/>
          </w:tcPr>
          <w:p w14:paraId="3E245C59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F787B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1E58F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947BB4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FE8211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6789F06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C20C2CD" w14:textId="2E91221D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Pneumococcal</w:t>
            </w:r>
          </w:p>
        </w:tc>
        <w:tc>
          <w:tcPr>
            <w:tcW w:w="1350" w:type="dxa"/>
          </w:tcPr>
          <w:p w14:paraId="5FDDDD08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D755C5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A6446A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F8493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71DB24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3C4FD30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4BFA5DB" w14:textId="10D67B38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Zoster</w:t>
            </w:r>
          </w:p>
        </w:tc>
        <w:tc>
          <w:tcPr>
            <w:tcW w:w="1350" w:type="dxa"/>
          </w:tcPr>
          <w:p w14:paraId="574AA0D1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085F18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D350E83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7A758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FFCAAB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71C13D1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731D016" w14:textId="0F41CE2A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proofErr w:type="spellStart"/>
            <w:r w:rsidRPr="006576F6">
              <w:rPr>
                <w:rFonts w:ascii="Calibri" w:eastAsia="Calibri" w:hAnsi="Calibri" w:cs="Calibri"/>
              </w:rPr>
              <w:t>Tdap</w:t>
            </w:r>
            <w:proofErr w:type="spellEnd"/>
          </w:p>
        </w:tc>
        <w:tc>
          <w:tcPr>
            <w:tcW w:w="1350" w:type="dxa"/>
          </w:tcPr>
          <w:p w14:paraId="2D08B7E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284FA6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288270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4EF670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C5102ED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3F6EDE5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B310101" w14:textId="6A8EEB49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COVID-19</w:t>
            </w:r>
          </w:p>
        </w:tc>
        <w:tc>
          <w:tcPr>
            <w:tcW w:w="1350" w:type="dxa"/>
          </w:tcPr>
          <w:p w14:paraId="22007987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742F4C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EB4593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7D0842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56AA3D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5C76FEB5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4E447020" w14:textId="07E53B0C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Meningococcal</w:t>
            </w:r>
          </w:p>
        </w:tc>
        <w:tc>
          <w:tcPr>
            <w:tcW w:w="1350" w:type="dxa"/>
          </w:tcPr>
          <w:p w14:paraId="328E5B76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577D8F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789990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2A7EF26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F8E435F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0A531153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C163CBF" w14:textId="0016E194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HPV</w:t>
            </w:r>
          </w:p>
        </w:tc>
        <w:tc>
          <w:tcPr>
            <w:tcW w:w="1350" w:type="dxa"/>
          </w:tcPr>
          <w:p w14:paraId="5C2540C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C33FB60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3F51DE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3469C5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6CA8648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17AA3729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DB796F1" w14:textId="08D8904F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Travel vaccines</w:t>
            </w:r>
          </w:p>
        </w:tc>
        <w:tc>
          <w:tcPr>
            <w:tcW w:w="1350" w:type="dxa"/>
          </w:tcPr>
          <w:p w14:paraId="67267CBB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A8C0253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4215AC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465A6D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807D3A7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35735A" w14:paraId="2BF18A9A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7812E846" w14:textId="7724DA40" w:rsidR="007E02E5" w:rsidRPr="006576F6" w:rsidRDefault="007E02E5" w:rsidP="006576F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0865B11B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0480D09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28DCE6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5AF3A18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E54A30F" w14:textId="77777777" w:rsidR="007E02E5" w:rsidRPr="0035735A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0FD6F36" w14:textId="77777777" w:rsidTr="007E02E5">
        <w:tc>
          <w:tcPr>
            <w:tcW w:w="6300" w:type="dxa"/>
          </w:tcPr>
          <w:p w14:paraId="6C5F04D8" w14:textId="33E239AE" w:rsidR="007E02E5" w:rsidRPr="00032CE6" w:rsidRDefault="007E02E5" w:rsidP="000422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</w:t>
            </w:r>
            <w:r w:rsidRPr="006576F6">
              <w:rPr>
                <w:rFonts w:ascii="Calibri" w:eastAsia="Calibri" w:hAnsi="Calibri" w:cs="Calibri"/>
              </w:rPr>
              <w:t xml:space="preserve"> of </w:t>
            </w:r>
            <w:r>
              <w:rPr>
                <w:rFonts w:ascii="Calibri" w:eastAsia="Calibri" w:hAnsi="Calibri" w:cs="Calibri"/>
              </w:rPr>
              <w:t xml:space="preserve">each </w:t>
            </w:r>
            <w:r w:rsidRPr="006576F6">
              <w:rPr>
                <w:rFonts w:ascii="Calibri" w:eastAsia="Calibri" w:hAnsi="Calibri" w:cs="Calibri"/>
              </w:rPr>
              <w:t>disease p</w:t>
            </w:r>
            <w:r>
              <w:rPr>
                <w:rFonts w:ascii="Calibri" w:eastAsia="Calibri" w:hAnsi="Calibri" w:cs="Calibri"/>
              </w:rPr>
              <w:t>revention and wellness activity listed below</w:t>
            </w:r>
            <w:r w:rsidRPr="006576F6">
              <w:rPr>
                <w:rFonts w:ascii="Calibri" w:eastAsia="Calibri" w:hAnsi="Calibri" w:cs="Calibri"/>
              </w:rPr>
              <w:t xml:space="preserve"> (other than immunizations) provided MONTHLY at each practice site</w:t>
            </w:r>
            <w:r>
              <w:rPr>
                <w:rFonts w:ascii="Calibri" w:eastAsia="Calibri" w:hAnsi="Calibri" w:cs="Calibri"/>
              </w:rPr>
              <w:t>. If not conducted at the site, mark NA.</w:t>
            </w:r>
            <w:r w:rsidRPr="006576F6">
              <w:rPr>
                <w:rFonts w:ascii="Calibri" w:eastAsia="Calibri" w:hAnsi="Calibri" w:cs="Calibri"/>
              </w:rPr>
              <w:t xml:space="preserve"> (5.3.a.7)</w:t>
            </w:r>
          </w:p>
        </w:tc>
        <w:tc>
          <w:tcPr>
            <w:tcW w:w="1350" w:type="dxa"/>
          </w:tcPr>
          <w:p w14:paraId="1449B693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AEDF2A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82D4E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72F3D1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A46C57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3472FC7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5A03EE9" w14:textId="3AD2FEF7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Tobacco</w:t>
            </w:r>
            <w:r w:rsidRPr="006576F6">
              <w:rPr>
                <w:rFonts w:ascii="Calibri" w:eastAsia="Calibri" w:hAnsi="Calibri" w:cs="Calibri"/>
              </w:rPr>
              <w:t xml:space="preserve"> cessation</w:t>
            </w:r>
          </w:p>
        </w:tc>
        <w:tc>
          <w:tcPr>
            <w:tcW w:w="1350" w:type="dxa"/>
          </w:tcPr>
          <w:p w14:paraId="7F9A57BE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F2511D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29CAF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A5BE3C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23E542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44A778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CC5008" w14:textId="7F4B17F7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Weight loss</w:t>
            </w:r>
          </w:p>
        </w:tc>
        <w:tc>
          <w:tcPr>
            <w:tcW w:w="1350" w:type="dxa"/>
          </w:tcPr>
          <w:p w14:paraId="4C270332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FB2692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A79151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22C2E3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3F4BEC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36A3D1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7D776BD" w14:textId="7EE3618D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Naloxone education</w:t>
            </w:r>
          </w:p>
        </w:tc>
        <w:tc>
          <w:tcPr>
            <w:tcW w:w="1350" w:type="dxa"/>
          </w:tcPr>
          <w:p w14:paraId="1FF3199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C28682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316F6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48B68D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3427A5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393DA2A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B5436BA" w14:textId="7422641E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Health Screenings</w:t>
            </w:r>
          </w:p>
        </w:tc>
        <w:tc>
          <w:tcPr>
            <w:tcW w:w="1350" w:type="dxa"/>
          </w:tcPr>
          <w:p w14:paraId="08C43ADE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B12FA1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2111AF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5449B6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40A62D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FD3227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1179BCA" w14:textId="6667C383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Risk assessment</w:t>
            </w:r>
          </w:p>
        </w:tc>
        <w:tc>
          <w:tcPr>
            <w:tcW w:w="1350" w:type="dxa"/>
          </w:tcPr>
          <w:p w14:paraId="11C07A7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25DD4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7A798C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9DFBC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ED05B6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F8C9C0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1DDB958" w14:textId="35C47918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Medication take-back</w:t>
            </w:r>
          </w:p>
        </w:tc>
        <w:tc>
          <w:tcPr>
            <w:tcW w:w="1350" w:type="dxa"/>
          </w:tcPr>
          <w:p w14:paraId="621C52D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A1DA7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47E0F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8DA7B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067DE5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481E6C7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04AA304" w14:textId="4D6654E6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Travel Medicine</w:t>
            </w:r>
          </w:p>
        </w:tc>
        <w:tc>
          <w:tcPr>
            <w:tcW w:w="1350" w:type="dxa"/>
          </w:tcPr>
          <w:p w14:paraId="5A5CAEA3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0A4896B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3389E6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E2252D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5D04E5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6A11E5C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947D6FF" w14:textId="69D3EAD2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Disease prevention education</w:t>
            </w:r>
          </w:p>
        </w:tc>
        <w:tc>
          <w:tcPr>
            <w:tcW w:w="1350" w:type="dxa"/>
          </w:tcPr>
          <w:p w14:paraId="440FB154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12C24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FB4D53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763B51B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7727B3C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12C248B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BA8726F" w14:textId="01E47061" w:rsidR="007E02E5" w:rsidRPr="006576F6" w:rsidRDefault="007E02E5" w:rsidP="006576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6576F6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183AEB3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5D424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FC3FC8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CBB8801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15D7AB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A6BE05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CCD10F7" w14:textId="41DDA983" w:rsidR="007E02E5" w:rsidRPr="00032CE6" w:rsidRDefault="007E02E5" w:rsidP="00270580">
            <w:pPr>
              <w:rPr>
                <w:rFonts w:ascii="Calibri" w:eastAsia="Calibri" w:hAnsi="Calibri" w:cs="Calibri"/>
              </w:rPr>
            </w:pPr>
            <w:r w:rsidRPr="00270580">
              <w:rPr>
                <w:rFonts w:ascii="Calibri" w:eastAsia="Calibri" w:hAnsi="Calibri" w:cs="Calibri"/>
                <w:caps/>
              </w:rPr>
              <w:t>Average MONTHLY number</w:t>
            </w:r>
            <w:r>
              <w:rPr>
                <w:rFonts w:ascii="Calibri" w:eastAsia="Calibri" w:hAnsi="Calibri" w:cs="Calibri"/>
              </w:rPr>
              <w:t xml:space="preserve"> of point-of-care t</w:t>
            </w:r>
            <w:r w:rsidRPr="006576F6"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</w:rPr>
              <w:t>s conducted in each of the following categories</w:t>
            </w:r>
            <w:r w:rsidRPr="006576F6">
              <w:rPr>
                <w:rFonts w:ascii="Calibri" w:eastAsia="Calibri" w:hAnsi="Calibri" w:cs="Calibri"/>
              </w:rPr>
              <w:t xml:space="preserve"> at each practice site and </w:t>
            </w:r>
            <w:r>
              <w:rPr>
                <w:rFonts w:ascii="Calibri" w:eastAsia="Calibri" w:hAnsi="Calibri" w:cs="Calibri"/>
              </w:rPr>
              <w:t xml:space="preserve">average number of tests. If not conducted at the site, mark NA. </w:t>
            </w:r>
            <w:r w:rsidRPr="006576F6">
              <w:rPr>
                <w:rFonts w:ascii="Calibri" w:eastAsia="Calibri" w:hAnsi="Calibri" w:cs="Calibri"/>
              </w:rPr>
              <w:t>(5.3.b.1)</w:t>
            </w:r>
          </w:p>
        </w:tc>
        <w:tc>
          <w:tcPr>
            <w:tcW w:w="1350" w:type="dxa"/>
          </w:tcPr>
          <w:p w14:paraId="4210BFD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9CEC2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A1C8BD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42D20E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25506E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5C108D3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78A7C9E" w14:textId="4B8C1B8D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lastRenderedPageBreak/>
              <w:t>COVID</w:t>
            </w:r>
          </w:p>
        </w:tc>
        <w:tc>
          <w:tcPr>
            <w:tcW w:w="1350" w:type="dxa"/>
          </w:tcPr>
          <w:p w14:paraId="36DB7B90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D2005B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0877B51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892C3B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16B35E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7F69E58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2059008" w14:textId="4730BA31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Influenza</w:t>
            </w:r>
          </w:p>
        </w:tc>
        <w:tc>
          <w:tcPr>
            <w:tcW w:w="1350" w:type="dxa"/>
          </w:tcPr>
          <w:p w14:paraId="2A7346B8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6CC31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E84DCF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A1EA00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3ED859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21A43BF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C96507F" w14:textId="3363C570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Streptococcus</w:t>
            </w:r>
          </w:p>
        </w:tc>
        <w:tc>
          <w:tcPr>
            <w:tcW w:w="1350" w:type="dxa"/>
          </w:tcPr>
          <w:p w14:paraId="4D9AC851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6039D6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3BA20F5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68F14B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A1BB0A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693DAAB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6B55B7" w14:textId="159A3926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HIV</w:t>
            </w:r>
          </w:p>
        </w:tc>
        <w:tc>
          <w:tcPr>
            <w:tcW w:w="1350" w:type="dxa"/>
          </w:tcPr>
          <w:p w14:paraId="2AC415C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F84A4B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EB02BD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8EC0C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A858A4D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2C809B2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DCBE7D4" w14:textId="588F2A04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Blood glucose</w:t>
            </w:r>
          </w:p>
        </w:tc>
        <w:tc>
          <w:tcPr>
            <w:tcW w:w="1350" w:type="dxa"/>
          </w:tcPr>
          <w:p w14:paraId="1289A1AF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50C7F2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B77E1E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230F4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90CCF0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E64633" w14:paraId="0D4849E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2341541" w14:textId="074BB2AC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Cholesterol</w:t>
            </w:r>
          </w:p>
        </w:tc>
        <w:tc>
          <w:tcPr>
            <w:tcW w:w="1350" w:type="dxa"/>
          </w:tcPr>
          <w:p w14:paraId="33203A67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66D487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81451C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F451B36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931D0DE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5599C12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197E780" w14:textId="7E123471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INR</w:t>
            </w:r>
          </w:p>
        </w:tc>
        <w:tc>
          <w:tcPr>
            <w:tcW w:w="1350" w:type="dxa"/>
          </w:tcPr>
          <w:p w14:paraId="0B98D0B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08C1E0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A68BDB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F42369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A3658C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AF16F4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6937060" w14:textId="1B72C997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A1c</w:t>
            </w:r>
          </w:p>
        </w:tc>
        <w:tc>
          <w:tcPr>
            <w:tcW w:w="1350" w:type="dxa"/>
          </w:tcPr>
          <w:p w14:paraId="614AD4BC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ED0238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1F0268B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503924A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50FFB0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75D7BC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B4800D8" w14:textId="1DAC671F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Liver function</w:t>
            </w:r>
          </w:p>
        </w:tc>
        <w:tc>
          <w:tcPr>
            <w:tcW w:w="1350" w:type="dxa"/>
          </w:tcPr>
          <w:p w14:paraId="04551B77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00B522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D5BD5F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2D6F14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50B2B22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4BC6A7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861F980" w14:textId="79FCCBC0" w:rsidR="007E02E5" w:rsidRPr="002E715F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2E715F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11AD818A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84F3D09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2E55B1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3E331A7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DF4C06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25F894A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F3EC11" w14:textId="3719C880" w:rsidR="007E02E5" w:rsidRPr="00986CB8" w:rsidRDefault="007E02E5" w:rsidP="00986CB8">
            <w:p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AVERAGE MONTHLY NUMBER of physical assessments conducted in each of the following categories at each practice site If not conducted at the site, mark NA. (5.3.b.1</w:t>
            </w:r>
          </w:p>
        </w:tc>
        <w:tc>
          <w:tcPr>
            <w:tcW w:w="1350" w:type="dxa"/>
          </w:tcPr>
          <w:p w14:paraId="7DB425C2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3197EAA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1CE48D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378AFD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7FDD769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11AA6AA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D25E494" w14:textId="65611CAB" w:rsidR="007E02E5" w:rsidRPr="00986CB8" w:rsidRDefault="007E02E5" w:rsidP="00217297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Blood pressure</w:t>
            </w:r>
          </w:p>
        </w:tc>
        <w:tc>
          <w:tcPr>
            <w:tcW w:w="1350" w:type="dxa"/>
          </w:tcPr>
          <w:p w14:paraId="51BED071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04F4E4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D79C6DE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3CEEF6A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4C39B43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091581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1C9BAAB" w14:textId="06A1926F" w:rsidR="007E02E5" w:rsidRPr="00986CB8" w:rsidRDefault="007E02E5" w:rsidP="00217297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Pulse</w:t>
            </w:r>
          </w:p>
        </w:tc>
        <w:tc>
          <w:tcPr>
            <w:tcW w:w="1350" w:type="dxa"/>
          </w:tcPr>
          <w:p w14:paraId="430B0897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95553DD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97EF1F0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148E49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DA3310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4184260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C6CD3AB" w14:textId="74950996" w:rsidR="007E02E5" w:rsidRPr="00986CB8" w:rsidRDefault="007E02E5" w:rsidP="00217297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Oximetry</w:t>
            </w:r>
          </w:p>
        </w:tc>
        <w:tc>
          <w:tcPr>
            <w:tcW w:w="1350" w:type="dxa"/>
          </w:tcPr>
          <w:p w14:paraId="060115A6" w14:textId="77777777" w:rsidR="007E02E5" w:rsidRPr="00E64633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2A8429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0E9688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B1C1F1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C69E88F" w14:textId="77777777" w:rsidR="007E02E5" w:rsidRPr="006E5BB4" w:rsidRDefault="007E02E5" w:rsidP="0021729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02E5" w:rsidRPr="006E5BB4" w14:paraId="56EE9FA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81D1272" w14:textId="7ADE32C3" w:rsidR="007E02E5" w:rsidRPr="00986CB8" w:rsidRDefault="007E02E5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986CB8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350" w:type="dxa"/>
          </w:tcPr>
          <w:p w14:paraId="3E598F5B" w14:textId="77777777" w:rsidR="007E02E5" w:rsidRPr="00E64633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CDD7E23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83CC3A8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2ACDB0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B21A19F" w14:textId="77777777" w:rsidR="007E02E5" w:rsidRPr="006E5BB4" w:rsidRDefault="007E02E5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2D0768E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0EE5A49" w14:textId="01510E3A" w:rsidR="006031A7" w:rsidRPr="006031A7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AVERAGE MONTHLY NUMBER of patient encounters for the following Care Transitions at each practice site:</w:t>
            </w:r>
          </w:p>
        </w:tc>
        <w:tc>
          <w:tcPr>
            <w:tcW w:w="1350" w:type="dxa"/>
          </w:tcPr>
          <w:p w14:paraId="430A7A7D" w14:textId="77777777" w:rsidR="006031A7" w:rsidRPr="00E64633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09D5D5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85D0208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323A27A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91D1DA7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0FD816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B21F9E" w14:textId="1198D64E" w:rsidR="006031A7" w:rsidRPr="00986CB8" w:rsidRDefault="006031A7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 Reconciliation</w:t>
            </w:r>
          </w:p>
        </w:tc>
        <w:tc>
          <w:tcPr>
            <w:tcW w:w="1350" w:type="dxa"/>
          </w:tcPr>
          <w:p w14:paraId="2173E8A9" w14:textId="77777777" w:rsidR="006031A7" w:rsidRPr="00E64633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6B16353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E3C4F62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ABE0931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773652F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52306FC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DE3F5B9" w14:textId="3DBC713D" w:rsidR="006031A7" w:rsidRPr="00986CB8" w:rsidRDefault="006031A7" w:rsidP="002E71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Medication Management</w:t>
            </w:r>
          </w:p>
        </w:tc>
        <w:tc>
          <w:tcPr>
            <w:tcW w:w="1350" w:type="dxa"/>
          </w:tcPr>
          <w:p w14:paraId="2D56B0BF" w14:textId="77777777" w:rsidR="006031A7" w:rsidRPr="00E64633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C750A6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66DD22A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24516D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125496F8" w14:textId="77777777" w:rsidR="006031A7" w:rsidRPr="006E5BB4" w:rsidRDefault="006031A7" w:rsidP="006576F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323024BA" w14:textId="77777777" w:rsidTr="00DB6A7D">
        <w:tc>
          <w:tcPr>
            <w:tcW w:w="6300" w:type="dxa"/>
            <w:tcBorders>
              <w:bottom w:val="single" w:sz="6" w:space="0" w:color="000000"/>
            </w:tcBorders>
            <w:shd w:val="clear" w:color="auto" w:fill="FBE4D5" w:themeFill="accent2" w:themeFillTint="33"/>
          </w:tcPr>
          <w:p w14:paraId="0D88354F" w14:textId="77777777" w:rsidR="006031A7" w:rsidRDefault="006031A7" w:rsidP="006031A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TECHNOLOGY SYSTEMS</w:t>
            </w:r>
          </w:p>
          <w:p w14:paraId="5977DE0A" w14:textId="3D71C196" w:rsidR="006031A7" w:rsidRPr="00986CB8" w:rsidRDefault="006031A7" w:rsidP="006031A7">
            <w:pPr>
              <w:pStyle w:val="ListParagraph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indicate with an “X” if a technology is used at the Practice Site</w:t>
            </w:r>
          </w:p>
        </w:tc>
        <w:tc>
          <w:tcPr>
            <w:tcW w:w="1350" w:type="dxa"/>
          </w:tcPr>
          <w:p w14:paraId="668E0457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1496E3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9165AC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A51E4B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E87FE3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6431D87E" w14:textId="77777777" w:rsidTr="007E02E5">
        <w:tc>
          <w:tcPr>
            <w:tcW w:w="6300" w:type="dxa"/>
          </w:tcPr>
          <w:p w14:paraId="43C30F10" w14:textId="1F8891CA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Dispensing robots</w:t>
            </w:r>
          </w:p>
        </w:tc>
        <w:tc>
          <w:tcPr>
            <w:tcW w:w="1350" w:type="dxa"/>
          </w:tcPr>
          <w:p w14:paraId="2D25BDBE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BECEF34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BA154D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3F8EE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4C58DCA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33DFB610" w14:textId="77777777" w:rsidTr="007E02E5">
        <w:tc>
          <w:tcPr>
            <w:tcW w:w="6300" w:type="dxa"/>
          </w:tcPr>
          <w:p w14:paraId="674B4020" w14:textId="554DBCC9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Bar code scanning</w:t>
            </w:r>
          </w:p>
        </w:tc>
        <w:tc>
          <w:tcPr>
            <w:tcW w:w="1350" w:type="dxa"/>
          </w:tcPr>
          <w:p w14:paraId="4CE7EA1C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80D0FE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827378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38A1B93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64508E9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4A51C0A5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2858508A" w14:textId="22505306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Prescription Drug Monitoring Programs (PDMP)</w:t>
            </w:r>
          </w:p>
        </w:tc>
        <w:tc>
          <w:tcPr>
            <w:tcW w:w="1350" w:type="dxa"/>
          </w:tcPr>
          <w:p w14:paraId="5F1697F8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0D0FD2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C8BB46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693BB77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2C8B9B8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79302484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3D585EB8" w14:textId="7E8DC526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Medication Therapy Management (MTM) Platforms (e.g., Outcomes)</w:t>
            </w:r>
          </w:p>
        </w:tc>
        <w:tc>
          <w:tcPr>
            <w:tcW w:w="1350" w:type="dxa"/>
          </w:tcPr>
          <w:p w14:paraId="02369E73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6960F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59B8DC1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3E117D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D5CA9CA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5939649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46F5C29B" w14:textId="716A5BEE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Dispensing System</w:t>
            </w:r>
          </w:p>
        </w:tc>
        <w:tc>
          <w:tcPr>
            <w:tcW w:w="1350" w:type="dxa"/>
          </w:tcPr>
          <w:p w14:paraId="5D378874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67AA34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9D7C70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5FAE2F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4E0B5A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532787E3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9F934F3" w14:textId="3835AA5F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</w:rPr>
              <w:t>Electronic CD Register</w:t>
            </w:r>
          </w:p>
        </w:tc>
        <w:tc>
          <w:tcPr>
            <w:tcW w:w="1350" w:type="dxa"/>
          </w:tcPr>
          <w:p w14:paraId="48714497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61276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63260E1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5BB813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559D16A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AAC2A50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0B4CD609" w14:textId="7DD5CAC9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Refrigerator temperature monitoring</w:t>
            </w:r>
          </w:p>
        </w:tc>
        <w:tc>
          <w:tcPr>
            <w:tcW w:w="1350" w:type="dxa"/>
          </w:tcPr>
          <w:p w14:paraId="1DBBCE58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8E7CCDA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7FAA9A9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EF97310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52C00F5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333958FD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9E0086B" w14:textId="6EC6FB14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Immunization Registries</w:t>
            </w:r>
          </w:p>
        </w:tc>
        <w:tc>
          <w:tcPr>
            <w:tcW w:w="1350" w:type="dxa"/>
          </w:tcPr>
          <w:p w14:paraId="02AFC40C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C00A54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FD2438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074961D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3AF9FBE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54122780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3A17C1BE" w14:textId="38D2FF67" w:rsidR="006031A7" w:rsidRPr="00032CE6" w:rsidRDefault="006031A7" w:rsidP="006031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Adverse Drug Reaction/Error Reporting</w:t>
            </w:r>
          </w:p>
        </w:tc>
        <w:tc>
          <w:tcPr>
            <w:tcW w:w="1350" w:type="dxa"/>
          </w:tcPr>
          <w:p w14:paraId="3C707C14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254CDE1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4A6AF692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48223F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0FAAAE46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31A7" w:rsidRPr="006E5BB4" w14:paraId="1395A426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3E3AC27" w14:textId="33374D45" w:rsidR="006031A7" w:rsidRDefault="006031A7" w:rsidP="006031A7">
            <w:pPr>
              <w:rPr>
                <w:rFonts w:ascii="Calibri" w:eastAsia="Calibri" w:hAnsi="Calibri" w:cs="Calibri"/>
              </w:rPr>
            </w:pPr>
            <w:r w:rsidRPr="00042238">
              <w:rPr>
                <w:rFonts w:ascii="Calibri" w:eastAsia="Calibri" w:hAnsi="Calibri" w:cs="Calibri"/>
              </w:rPr>
              <w:t>Clinical documentation platform</w:t>
            </w:r>
          </w:p>
        </w:tc>
        <w:tc>
          <w:tcPr>
            <w:tcW w:w="1350" w:type="dxa"/>
          </w:tcPr>
          <w:p w14:paraId="6050447C" w14:textId="77777777" w:rsidR="006031A7" w:rsidRPr="00E64633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02602D9B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EC23DA5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3CC3AE79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</w:tcPr>
          <w:p w14:paraId="3A092608" w14:textId="77777777" w:rsidR="006031A7" w:rsidRPr="006E5BB4" w:rsidRDefault="006031A7" w:rsidP="006031A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A3BD2E0" w14:textId="77777777" w:rsidR="006A057D" w:rsidRPr="006A057D" w:rsidRDefault="006A057D" w:rsidP="00F9233A">
      <w:pPr>
        <w:ind w:left="-450"/>
      </w:pPr>
    </w:p>
    <w:sectPr w:rsidR="006A057D" w:rsidRPr="006A057D" w:rsidSect="00C80894">
      <w:footerReference w:type="default" r:id="rId10"/>
      <w:pgSz w:w="15840" w:h="12240" w:orient="landscape"/>
      <w:pgMar w:top="1440" w:right="1440" w:bottom="1440" w:left="1440" w:header="432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A276" w16cex:dateUtc="2023-04-04T17:19:00Z"/>
  <w16cex:commentExtensible w16cex:durableId="27D6AFFB" w16cex:dateUtc="2023-04-04T18:17:00Z"/>
  <w16cex:commentExtensible w16cex:durableId="27D6A38F" w16cex:dateUtc="2023-04-04T17:24:00Z"/>
  <w16cex:commentExtensible w16cex:durableId="27D6AF77" w16cex:dateUtc="2023-04-04T18:15:00Z"/>
  <w16cex:commentExtensible w16cex:durableId="27D6A1A6" w16cex:dateUtc="2023-04-04T17:16:00Z"/>
  <w16cex:commentExtensible w16cex:durableId="27D6AF1D" w16cex:dateUtc="2023-04-04T18:13:00Z"/>
  <w16cex:commentExtensible w16cex:durableId="27D6AF43" w16cex:dateUtc="2023-04-04T18:14:00Z"/>
  <w16cex:commentExtensible w16cex:durableId="27D6B420" w16cex:dateUtc="2023-04-04T18:35:00Z"/>
  <w16cex:commentExtensible w16cex:durableId="27D6B69F" w16cex:dateUtc="2023-04-04T18:45:00Z"/>
  <w16cex:commentExtensible w16cex:durableId="27D6B96B" w16cex:dateUtc="2023-04-04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F911D7" w16cid:durableId="27D6A276"/>
  <w16cid:commentId w16cid:paraId="2E95BCC0" w16cid:durableId="27D6AFFB"/>
  <w16cid:commentId w16cid:paraId="06AE5FF4" w16cid:durableId="27D6A38F"/>
  <w16cid:commentId w16cid:paraId="43BBA01A" w16cid:durableId="27D6AF77"/>
  <w16cid:commentId w16cid:paraId="13288E1D" w16cid:durableId="27D6A1A6"/>
  <w16cid:commentId w16cid:paraId="108E9F06" w16cid:durableId="27D6AF1D"/>
  <w16cid:commentId w16cid:paraId="749B854E" w16cid:durableId="27D6AF43"/>
  <w16cid:commentId w16cid:paraId="3C2D8BCB" w16cid:durableId="27D6B420"/>
  <w16cid:commentId w16cid:paraId="537E9207" w16cid:durableId="27D6B69F"/>
  <w16cid:commentId w16cid:paraId="7DB2FF67" w16cid:durableId="27D6B9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D21A" w14:textId="77777777" w:rsidR="00295867" w:rsidRDefault="00295867" w:rsidP="00C80894">
      <w:pPr>
        <w:spacing w:line="240" w:lineRule="auto"/>
      </w:pPr>
      <w:r>
        <w:separator/>
      </w:r>
    </w:p>
  </w:endnote>
  <w:endnote w:type="continuationSeparator" w:id="0">
    <w:p w14:paraId="484663B4" w14:textId="77777777" w:rsidR="00295867" w:rsidRDefault="00295867" w:rsidP="00C80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05B7" w14:textId="0148C1CB" w:rsidR="00C80894" w:rsidRDefault="00C80894">
    <w:pPr>
      <w:pStyle w:val="Footer"/>
    </w:pPr>
    <w:r>
      <w:t>ASHP April 10, 2023</w:t>
    </w:r>
  </w:p>
  <w:p w14:paraId="62912725" w14:textId="77777777" w:rsidR="00C80894" w:rsidRDefault="00C80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53FD" w14:textId="77777777" w:rsidR="00295867" w:rsidRDefault="00295867" w:rsidP="00C80894">
      <w:pPr>
        <w:spacing w:line="240" w:lineRule="auto"/>
      </w:pPr>
      <w:r>
        <w:separator/>
      </w:r>
    </w:p>
  </w:footnote>
  <w:footnote w:type="continuationSeparator" w:id="0">
    <w:p w14:paraId="4AABD78E" w14:textId="77777777" w:rsidR="00295867" w:rsidRDefault="00295867" w:rsidP="00C808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C4D"/>
    <w:multiLevelType w:val="hybridMultilevel"/>
    <w:tmpl w:val="134497F6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0C1E0091"/>
    <w:multiLevelType w:val="hybridMultilevel"/>
    <w:tmpl w:val="F2344C1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7406BD1"/>
    <w:multiLevelType w:val="hybridMultilevel"/>
    <w:tmpl w:val="5F441E4A"/>
    <w:lvl w:ilvl="0" w:tplc="01009C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3D55"/>
    <w:multiLevelType w:val="hybridMultilevel"/>
    <w:tmpl w:val="5C4E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2CB2"/>
    <w:multiLevelType w:val="hybridMultilevel"/>
    <w:tmpl w:val="D5A2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280"/>
    <w:multiLevelType w:val="hybridMultilevel"/>
    <w:tmpl w:val="282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387"/>
    <w:multiLevelType w:val="hybridMultilevel"/>
    <w:tmpl w:val="FFE0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0F3C"/>
    <w:multiLevelType w:val="hybridMultilevel"/>
    <w:tmpl w:val="242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D1DB4"/>
    <w:multiLevelType w:val="hybridMultilevel"/>
    <w:tmpl w:val="7924F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855DD7"/>
    <w:multiLevelType w:val="hybridMultilevel"/>
    <w:tmpl w:val="D10C2F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BD42FBB"/>
    <w:multiLevelType w:val="hybridMultilevel"/>
    <w:tmpl w:val="D0C2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A053E"/>
    <w:multiLevelType w:val="hybridMultilevel"/>
    <w:tmpl w:val="BF4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43"/>
    <w:rsid w:val="00031351"/>
    <w:rsid w:val="00032CE6"/>
    <w:rsid w:val="00042238"/>
    <w:rsid w:val="00052CE1"/>
    <w:rsid w:val="000A6782"/>
    <w:rsid w:val="000F1F87"/>
    <w:rsid w:val="00144817"/>
    <w:rsid w:val="001B25E2"/>
    <w:rsid w:val="0020520A"/>
    <w:rsid w:val="00234F5D"/>
    <w:rsid w:val="00257BB9"/>
    <w:rsid w:val="00262072"/>
    <w:rsid w:val="00270580"/>
    <w:rsid w:val="00274A22"/>
    <w:rsid w:val="00295867"/>
    <w:rsid w:val="002E715F"/>
    <w:rsid w:val="002F7671"/>
    <w:rsid w:val="0036348D"/>
    <w:rsid w:val="003717F5"/>
    <w:rsid w:val="003F4A54"/>
    <w:rsid w:val="004154D0"/>
    <w:rsid w:val="00465D17"/>
    <w:rsid w:val="00484A10"/>
    <w:rsid w:val="004A6CC1"/>
    <w:rsid w:val="00536843"/>
    <w:rsid w:val="005775A6"/>
    <w:rsid w:val="005956AF"/>
    <w:rsid w:val="005C24D4"/>
    <w:rsid w:val="005E242B"/>
    <w:rsid w:val="005E6ABC"/>
    <w:rsid w:val="006031A7"/>
    <w:rsid w:val="00643CF4"/>
    <w:rsid w:val="006576F6"/>
    <w:rsid w:val="006870C9"/>
    <w:rsid w:val="006A057D"/>
    <w:rsid w:val="006E5BB4"/>
    <w:rsid w:val="00722C5B"/>
    <w:rsid w:val="007263C3"/>
    <w:rsid w:val="00727EE5"/>
    <w:rsid w:val="007E02E5"/>
    <w:rsid w:val="007F6E71"/>
    <w:rsid w:val="00831D8E"/>
    <w:rsid w:val="008C018D"/>
    <w:rsid w:val="00942E60"/>
    <w:rsid w:val="00986CB8"/>
    <w:rsid w:val="009D18F6"/>
    <w:rsid w:val="009D232D"/>
    <w:rsid w:val="00A269E4"/>
    <w:rsid w:val="00AB05B7"/>
    <w:rsid w:val="00B175D9"/>
    <w:rsid w:val="00B71ED2"/>
    <w:rsid w:val="00B72C14"/>
    <w:rsid w:val="00B828CD"/>
    <w:rsid w:val="00B93AAC"/>
    <w:rsid w:val="00BB3B55"/>
    <w:rsid w:val="00C041FF"/>
    <w:rsid w:val="00C31D5D"/>
    <w:rsid w:val="00C456F6"/>
    <w:rsid w:val="00C80894"/>
    <w:rsid w:val="00C92C7E"/>
    <w:rsid w:val="00CA1119"/>
    <w:rsid w:val="00CA188B"/>
    <w:rsid w:val="00D11E42"/>
    <w:rsid w:val="00D304AB"/>
    <w:rsid w:val="00E0558F"/>
    <w:rsid w:val="00E64633"/>
    <w:rsid w:val="00E8650E"/>
    <w:rsid w:val="00EE0E30"/>
    <w:rsid w:val="00EF217B"/>
    <w:rsid w:val="00EF4211"/>
    <w:rsid w:val="00F16343"/>
    <w:rsid w:val="00F9233A"/>
    <w:rsid w:val="00FB2B16"/>
    <w:rsid w:val="00F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B7BE"/>
  <w15:chartTrackingRefBased/>
  <w15:docId w15:val="{6F466A2A-F6E0-4B59-A041-D9B2D62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4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34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F1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F16343"/>
    <w:pPr>
      <w:spacing w:after="0"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6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FF"/>
    <w:rPr>
      <w:b/>
      <w:bCs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6A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92C7E"/>
    <w:pPr>
      <w:spacing w:after="0" w:line="240" w:lineRule="auto"/>
    </w:pPr>
  </w:style>
  <w:style w:type="paragraph" w:customStyle="1" w:styleId="Default">
    <w:name w:val="Default"/>
    <w:rsid w:val="00371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894"/>
  </w:style>
  <w:style w:type="paragraph" w:styleId="Footer">
    <w:name w:val="footer"/>
    <w:basedOn w:val="Normal"/>
    <w:link w:val="FooterChar"/>
    <w:uiPriority w:val="99"/>
    <w:unhideWhenUsed/>
    <w:rsid w:val="00C80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470030F208A489069C96A6882EB38" ma:contentTypeVersion="13" ma:contentTypeDescription="Create a new document." ma:contentTypeScope="" ma:versionID="01fb2dcea841078980f9e499d401d2cd">
  <xsd:schema xmlns:xsd="http://www.w3.org/2001/XMLSchema" xmlns:xs="http://www.w3.org/2001/XMLSchema" xmlns:p="http://schemas.microsoft.com/office/2006/metadata/properties" xmlns:ns3="9dd40604-ea07-49c8-8e33-78f30593da9a" xmlns:ns4="c0cc3567-c994-4a8e-a3f0-7a7e8ddcbe3d" targetNamespace="http://schemas.microsoft.com/office/2006/metadata/properties" ma:root="true" ma:fieldsID="1e1122a04cffb786f5804a7bc30d2277" ns3:_="" ns4:_="">
    <xsd:import namespace="9dd40604-ea07-49c8-8e33-78f30593da9a"/>
    <xsd:import namespace="c0cc3567-c994-4a8e-a3f0-7a7e8ddcb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0604-ea07-49c8-8e33-78f30593d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3567-c994-4a8e-a3f0-7a7e8ddcb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1FA3-E26E-4B21-9944-2C8B0C8A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0604-ea07-49c8-8e33-78f30593da9a"/>
    <ds:schemaRef ds:uri="c0cc3567-c994-4a8e-a3f0-7a7e8ddc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87116-4AFD-45AF-8276-8487EDCFF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FA43C-576D-49DD-92C0-DF7AC4C4B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Akilah Strawder</dc:creator>
  <cp:keywords/>
  <dc:description/>
  <cp:lastModifiedBy>Mary Kate McGinty</cp:lastModifiedBy>
  <cp:revision>2</cp:revision>
  <dcterms:created xsi:type="dcterms:W3CDTF">2023-04-10T18:36:00Z</dcterms:created>
  <dcterms:modified xsi:type="dcterms:W3CDTF">2023-04-10T18:36:00Z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0x010100E63470030F208A489069C96A6882EB38</vt:lpwstr>
  </property>
</Properties>
</file>